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DEF" w:rsidRPr="00950261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50261">
        <w:rPr>
          <w:rFonts w:ascii="Times New Roman" w:hAnsi="Times New Roman" w:cs="Times New Roman"/>
          <w:sz w:val="28"/>
          <w:szCs w:val="28"/>
        </w:rPr>
        <w:tab/>
      </w:r>
      <w:r w:rsidRPr="00950261">
        <w:rPr>
          <w:rFonts w:ascii="Times New Roman" w:hAnsi="Times New Roman" w:cs="Times New Roman"/>
          <w:sz w:val="28"/>
          <w:szCs w:val="28"/>
        </w:rPr>
        <w:tab/>
      </w:r>
      <w:r w:rsidRPr="00950261">
        <w:rPr>
          <w:rFonts w:ascii="Times New Roman" w:hAnsi="Times New Roman" w:cs="Times New Roman"/>
          <w:sz w:val="28"/>
          <w:szCs w:val="28"/>
        </w:rPr>
        <w:tab/>
      </w:r>
      <w:r w:rsidRPr="00950261">
        <w:rPr>
          <w:rFonts w:ascii="Times New Roman" w:hAnsi="Times New Roman" w:cs="Times New Roman"/>
          <w:sz w:val="28"/>
          <w:szCs w:val="28"/>
        </w:rPr>
        <w:tab/>
      </w:r>
      <w:r w:rsidRPr="00950261">
        <w:rPr>
          <w:rFonts w:ascii="Times New Roman" w:hAnsi="Times New Roman" w:cs="Times New Roman"/>
          <w:sz w:val="28"/>
          <w:szCs w:val="28"/>
        </w:rPr>
        <w:tab/>
      </w:r>
      <w:r w:rsidRPr="00950261">
        <w:rPr>
          <w:rFonts w:ascii="Times New Roman" w:hAnsi="Times New Roman" w:cs="Times New Roman"/>
          <w:sz w:val="28"/>
          <w:szCs w:val="28"/>
        </w:rPr>
        <w:tab/>
      </w:r>
      <w:r w:rsidRPr="00950261">
        <w:rPr>
          <w:rFonts w:ascii="Times New Roman" w:hAnsi="Times New Roman" w:cs="Times New Roman"/>
          <w:sz w:val="28"/>
          <w:szCs w:val="28"/>
        </w:rPr>
        <w:tab/>
      </w:r>
      <w:r w:rsidRPr="00950261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1</w:t>
      </w:r>
    </w:p>
    <w:p w:rsidR="005F2DEF" w:rsidRPr="00950261" w:rsidRDefault="005F2DEF" w:rsidP="00847285">
      <w:p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 w:rsidRPr="00950261">
        <w:rPr>
          <w:rFonts w:ascii="Times New Roman" w:hAnsi="Times New Roman" w:cs="Times New Roman"/>
          <w:sz w:val="28"/>
          <w:szCs w:val="28"/>
        </w:rPr>
        <w:tab/>
      </w:r>
      <w:r w:rsidRPr="00950261">
        <w:rPr>
          <w:rFonts w:ascii="Times New Roman" w:hAnsi="Times New Roman" w:cs="Times New Roman"/>
          <w:sz w:val="28"/>
          <w:szCs w:val="28"/>
        </w:rPr>
        <w:tab/>
      </w:r>
      <w:r w:rsidRPr="00950261">
        <w:rPr>
          <w:rFonts w:ascii="Times New Roman" w:hAnsi="Times New Roman" w:cs="Times New Roman"/>
          <w:sz w:val="28"/>
          <w:szCs w:val="28"/>
        </w:rPr>
        <w:tab/>
      </w:r>
      <w:r w:rsidRPr="00950261">
        <w:rPr>
          <w:rFonts w:ascii="Times New Roman" w:hAnsi="Times New Roman" w:cs="Times New Roman"/>
          <w:sz w:val="28"/>
          <w:szCs w:val="28"/>
        </w:rPr>
        <w:tab/>
      </w:r>
      <w:r w:rsidRPr="00950261">
        <w:rPr>
          <w:rFonts w:ascii="Times New Roman" w:hAnsi="Times New Roman" w:cs="Times New Roman"/>
          <w:sz w:val="28"/>
          <w:szCs w:val="28"/>
        </w:rPr>
        <w:tab/>
      </w:r>
      <w:r w:rsidRPr="00950261">
        <w:rPr>
          <w:rFonts w:ascii="Times New Roman" w:hAnsi="Times New Roman" w:cs="Times New Roman"/>
          <w:sz w:val="28"/>
          <w:szCs w:val="28"/>
        </w:rPr>
        <w:tab/>
      </w:r>
      <w:r w:rsidRPr="00950261">
        <w:rPr>
          <w:rFonts w:ascii="Times New Roman" w:hAnsi="Times New Roman" w:cs="Times New Roman"/>
          <w:sz w:val="28"/>
          <w:szCs w:val="28"/>
        </w:rPr>
        <w:tab/>
      </w:r>
      <w:r w:rsidRPr="00950261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5F2DEF" w:rsidRPr="00950261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0261">
        <w:rPr>
          <w:rFonts w:ascii="Times New Roman" w:hAnsi="Times New Roman" w:cs="Times New Roman"/>
          <w:sz w:val="28"/>
          <w:szCs w:val="28"/>
        </w:rPr>
        <w:tab/>
      </w:r>
      <w:r w:rsidRPr="00950261">
        <w:rPr>
          <w:rFonts w:ascii="Times New Roman" w:hAnsi="Times New Roman" w:cs="Times New Roman"/>
          <w:sz w:val="28"/>
          <w:szCs w:val="28"/>
        </w:rPr>
        <w:tab/>
      </w:r>
      <w:r w:rsidRPr="00950261">
        <w:rPr>
          <w:rFonts w:ascii="Times New Roman" w:hAnsi="Times New Roman" w:cs="Times New Roman"/>
          <w:sz w:val="28"/>
          <w:szCs w:val="28"/>
        </w:rPr>
        <w:tab/>
      </w:r>
      <w:r w:rsidRPr="00950261">
        <w:rPr>
          <w:rFonts w:ascii="Times New Roman" w:hAnsi="Times New Roman" w:cs="Times New Roman"/>
          <w:sz w:val="28"/>
          <w:szCs w:val="28"/>
        </w:rPr>
        <w:tab/>
      </w:r>
      <w:r w:rsidRPr="00950261">
        <w:rPr>
          <w:rFonts w:ascii="Times New Roman" w:hAnsi="Times New Roman" w:cs="Times New Roman"/>
          <w:sz w:val="28"/>
          <w:szCs w:val="28"/>
        </w:rPr>
        <w:tab/>
      </w:r>
      <w:r w:rsidRPr="00950261">
        <w:rPr>
          <w:rFonts w:ascii="Times New Roman" w:hAnsi="Times New Roman" w:cs="Times New Roman"/>
          <w:sz w:val="28"/>
          <w:szCs w:val="28"/>
        </w:rPr>
        <w:tab/>
      </w:r>
      <w:r w:rsidRPr="00950261">
        <w:rPr>
          <w:rFonts w:ascii="Times New Roman" w:hAnsi="Times New Roman" w:cs="Times New Roman"/>
          <w:sz w:val="28"/>
          <w:szCs w:val="28"/>
        </w:rPr>
        <w:tab/>
      </w:r>
      <w:r w:rsidRPr="00950261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5F2DEF" w:rsidRPr="00950261" w:rsidRDefault="00FA6602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0261">
        <w:rPr>
          <w:rFonts w:ascii="Times New Roman" w:hAnsi="Times New Roman" w:cs="Times New Roman"/>
          <w:sz w:val="28"/>
          <w:szCs w:val="28"/>
        </w:rPr>
        <w:tab/>
      </w:r>
      <w:r w:rsidRPr="00950261">
        <w:rPr>
          <w:rFonts w:ascii="Times New Roman" w:hAnsi="Times New Roman" w:cs="Times New Roman"/>
          <w:sz w:val="28"/>
          <w:szCs w:val="28"/>
        </w:rPr>
        <w:tab/>
      </w:r>
      <w:r w:rsidRPr="00950261">
        <w:rPr>
          <w:rFonts w:ascii="Times New Roman" w:hAnsi="Times New Roman" w:cs="Times New Roman"/>
          <w:sz w:val="28"/>
          <w:szCs w:val="28"/>
        </w:rPr>
        <w:tab/>
      </w:r>
      <w:r w:rsidRPr="00950261">
        <w:rPr>
          <w:rFonts w:ascii="Times New Roman" w:hAnsi="Times New Roman" w:cs="Times New Roman"/>
          <w:sz w:val="28"/>
          <w:szCs w:val="28"/>
        </w:rPr>
        <w:tab/>
      </w:r>
      <w:r w:rsidRPr="00950261">
        <w:rPr>
          <w:rFonts w:ascii="Times New Roman" w:hAnsi="Times New Roman" w:cs="Times New Roman"/>
          <w:sz w:val="28"/>
          <w:szCs w:val="28"/>
        </w:rPr>
        <w:tab/>
      </w:r>
      <w:r w:rsidRPr="00950261">
        <w:rPr>
          <w:rFonts w:ascii="Times New Roman" w:hAnsi="Times New Roman" w:cs="Times New Roman"/>
          <w:sz w:val="28"/>
          <w:szCs w:val="28"/>
        </w:rPr>
        <w:tab/>
      </w:r>
      <w:r w:rsidRPr="00950261">
        <w:rPr>
          <w:rFonts w:ascii="Times New Roman" w:hAnsi="Times New Roman" w:cs="Times New Roman"/>
          <w:sz w:val="28"/>
          <w:szCs w:val="28"/>
        </w:rPr>
        <w:tab/>
      </w:r>
      <w:r w:rsidRPr="00950261">
        <w:rPr>
          <w:rFonts w:ascii="Times New Roman" w:hAnsi="Times New Roman" w:cs="Times New Roman"/>
          <w:sz w:val="28"/>
          <w:szCs w:val="28"/>
        </w:rPr>
        <w:tab/>
        <w:t xml:space="preserve">   от 2</w:t>
      </w:r>
      <w:r w:rsidR="00950261" w:rsidRPr="00950261">
        <w:rPr>
          <w:rFonts w:ascii="Times New Roman" w:hAnsi="Times New Roman" w:cs="Times New Roman"/>
          <w:sz w:val="28"/>
          <w:szCs w:val="28"/>
        </w:rPr>
        <w:t>2</w:t>
      </w:r>
      <w:r w:rsidR="00185E7B" w:rsidRPr="00950261">
        <w:rPr>
          <w:rFonts w:ascii="Times New Roman" w:hAnsi="Times New Roman" w:cs="Times New Roman"/>
          <w:sz w:val="28"/>
          <w:szCs w:val="28"/>
        </w:rPr>
        <w:t>.1</w:t>
      </w:r>
      <w:r w:rsidR="005116EF" w:rsidRPr="00950261">
        <w:rPr>
          <w:rFonts w:ascii="Times New Roman" w:hAnsi="Times New Roman" w:cs="Times New Roman"/>
          <w:sz w:val="28"/>
          <w:szCs w:val="28"/>
        </w:rPr>
        <w:t>2.20</w:t>
      </w:r>
      <w:r w:rsidR="00950261" w:rsidRPr="00950261">
        <w:rPr>
          <w:rFonts w:ascii="Times New Roman" w:hAnsi="Times New Roman" w:cs="Times New Roman"/>
          <w:sz w:val="28"/>
          <w:szCs w:val="28"/>
        </w:rPr>
        <w:t>20 № 32</w:t>
      </w:r>
    </w:p>
    <w:p w:rsidR="00956614" w:rsidRPr="00950261" w:rsidRDefault="00956614" w:rsidP="0095661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6614" w:rsidRPr="00950261" w:rsidRDefault="00956614" w:rsidP="00956614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0261">
        <w:rPr>
          <w:rFonts w:ascii="Times New Roman" w:hAnsi="Times New Roman" w:cs="Times New Roman"/>
          <w:b/>
          <w:sz w:val="28"/>
          <w:szCs w:val="28"/>
        </w:rPr>
        <w:t>Прогнозируемые поступления доходов в бюджет муниципального района на 2020 год и на плановый период 2021 и 2022 годов</w:t>
      </w:r>
    </w:p>
    <w:p w:rsidR="00956614" w:rsidRPr="00950261" w:rsidRDefault="00956614" w:rsidP="0095661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6614" w:rsidRPr="00950261" w:rsidRDefault="00956614" w:rsidP="0095661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5026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</w:t>
      </w:r>
      <w:r w:rsidR="00EC4B8C" w:rsidRPr="00950261">
        <w:rPr>
          <w:rFonts w:ascii="Times New Roman" w:hAnsi="Times New Roman" w:cs="Times New Roman"/>
          <w:sz w:val="20"/>
          <w:szCs w:val="20"/>
        </w:rPr>
        <w:t xml:space="preserve">                                        </w:t>
      </w:r>
      <w:r w:rsidRPr="00950261">
        <w:rPr>
          <w:rFonts w:ascii="Times New Roman" w:hAnsi="Times New Roman" w:cs="Times New Roman"/>
          <w:sz w:val="20"/>
          <w:szCs w:val="20"/>
        </w:rPr>
        <w:t xml:space="preserve">  (тыс.рублей)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519"/>
        <w:gridCol w:w="3969"/>
        <w:gridCol w:w="1133"/>
        <w:gridCol w:w="1133"/>
        <w:gridCol w:w="1100"/>
      </w:tblGrid>
      <w:tr w:rsidR="00950261" w:rsidRPr="00950261" w:rsidTr="00950261"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бюджетной класс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фикации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доходов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 год</w:t>
            </w:r>
          </w:p>
        </w:tc>
      </w:tr>
      <w:tr w:rsidR="00950261" w:rsidRPr="00950261" w:rsidTr="0095026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950261" w:rsidRPr="00950261" w:rsidTr="0095026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 ВСЕГО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492 361,1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593 313,9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433 100,0</w:t>
            </w:r>
          </w:p>
        </w:tc>
      </w:tr>
      <w:tr w:rsidR="00950261" w:rsidRPr="00950261" w:rsidTr="0095026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000 1 00 00000 00 0000 000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203 506,4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254 778,3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220 157,3</w:t>
            </w:r>
          </w:p>
        </w:tc>
      </w:tr>
      <w:tr w:rsidR="00950261" w:rsidRPr="00950261" w:rsidTr="0095026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186 378,1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204 812,0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204 946,0</w:t>
            </w:r>
          </w:p>
        </w:tc>
      </w:tr>
      <w:tr w:rsidR="00950261" w:rsidRPr="00950261" w:rsidTr="0095026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000 1 01 00000 00 0000 000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156 785,1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182 461,3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181 991,6</w:t>
            </w:r>
          </w:p>
        </w:tc>
      </w:tr>
      <w:tr w:rsidR="00950261" w:rsidRPr="00950261" w:rsidTr="0095026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000 1 01 02000 01 0000 110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156 785,1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182 461,3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181 991,6</w:t>
            </w:r>
          </w:p>
        </w:tc>
      </w:tr>
      <w:tr w:rsidR="00950261" w:rsidRPr="00950261" w:rsidTr="0095026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000 1 01 02010 01 0000 110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дов, источником которых является налог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вый агент, за исключением доходов, в о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ношении которых исчисление и уплата налога осуществляются в соответствии со статьями 227, 227.1 и 228 Налогового к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декса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154 415,6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179 940,0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179 440,0</w:t>
            </w:r>
          </w:p>
        </w:tc>
      </w:tr>
      <w:tr w:rsidR="00950261" w:rsidRPr="00950261" w:rsidTr="0095026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000 1 01 02020 01 0000 110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дов, полученных от осуществления де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физическими лицами, зарег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стрированными в качестве индивидуал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предпринимателей, нотариусов, зан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мающихся частной практикой, адвокатов, учредивших адвокатские кабинеты, и др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907,0</w:t>
            </w:r>
          </w:p>
        </w:tc>
      </w:tr>
      <w:tr w:rsidR="00950261" w:rsidRPr="00950261" w:rsidTr="0095026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000 1 01 02030 01 0000 110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844,5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909,6</w:t>
            </w:r>
          </w:p>
        </w:tc>
      </w:tr>
      <w:tr w:rsidR="00950261" w:rsidRPr="00950261" w:rsidTr="0095026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000 1 01 02040 01 0000 110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ствии со статьей 227.1 Налогового кодекса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735,0</w:t>
            </w:r>
          </w:p>
        </w:tc>
      </w:tr>
      <w:tr w:rsidR="00950261" w:rsidRPr="00950261" w:rsidTr="0095026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ТОВАРЫ (РАБОТЫ, УСЛУГИ), РЕАЛИЗУЕМЫЕ НА ТЕ</w:t>
            </w: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РИТОРИИ РОССИЙСКОЙ ФЕДЕР</w:t>
            </w: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216,0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233,0</w:t>
            </w:r>
          </w:p>
        </w:tc>
      </w:tr>
      <w:tr w:rsidR="00950261" w:rsidRPr="00950261" w:rsidTr="0095026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000 1 03 02000 01 0000 110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Акцизы по подакцизным товарам (пр</w:t>
            </w: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дукции), производимым на территории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216,0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233,0</w:t>
            </w:r>
          </w:p>
        </w:tc>
      </w:tr>
      <w:tr w:rsidR="00950261" w:rsidRPr="00950261" w:rsidTr="0095026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000 1 03 02230 01 0000 110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 бюджетами субъектов Российской Ф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дерации и местными бюджетами с учетом установленных дифференцированных но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мативов отчислений в местные бюджеты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80,7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950261" w:rsidRPr="00950261" w:rsidTr="0095026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000 1 03 02231 01 0000 110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 бюджетами субъектов Российской Ф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дерации и местными бюджетами с учетом установленных дифференцированных нор-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80,7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</w:tbl>
    <w:p w:rsidR="00950261" w:rsidRPr="00950261" w:rsidRDefault="00950261" w:rsidP="0095026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519"/>
        <w:gridCol w:w="3969"/>
        <w:gridCol w:w="1133"/>
        <w:gridCol w:w="1133"/>
        <w:gridCol w:w="1100"/>
      </w:tblGrid>
      <w:tr w:rsidR="00950261" w:rsidRPr="00950261" w:rsidTr="00950261">
        <w:trPr>
          <w:tblHeader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950261" w:rsidRPr="00950261" w:rsidTr="0095026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мативов</w:t>
            </w:r>
            <w:proofErr w:type="spellEnd"/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отчислений в местные бюджеты (по нормативам, установленным Фед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0261" w:rsidRPr="00950261" w:rsidTr="0095026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000 1 03 02240 01 0000 110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(инжекторных) двигателей, подлеж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щие распределению между бюджетами субъектов Российской Федерации и мес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бюджетами с учетом установленных дифференцированных нормативов отчи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лений в местные бюджеты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</w:tr>
      <w:tr w:rsidR="00950261" w:rsidRPr="00950261" w:rsidTr="0095026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000 1 03 02241 01 0000 110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(инжекторных) двигателей, подлеж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щие распределению между бюджетами субъектов Российской Федерации и мес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бюджетами с учетом установленных дифференцированных нормативов отчи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лений в местные бюджеты (по нормативам, установленным Федеральным законом о федеральном бюджете в целях формиров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дорожных фондов субъектов Росси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Федерации)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</w:tr>
      <w:tr w:rsidR="00950261" w:rsidRPr="00950261" w:rsidTr="0095026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000 1 03 02250 01 0000 110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бензин, подлежащие распределению между бюджетами субъектов Российской Федерации и местными бюджетами с уч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 установленных дифференцированных нормативов отчислений в местные бюдж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163,2</w:t>
            </w:r>
          </w:p>
        </w:tc>
      </w:tr>
      <w:tr w:rsidR="00950261" w:rsidRPr="00950261" w:rsidTr="0095026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000 1 03 02251 01 0000 110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бензин, подлежащие распределению между бюджетами субъектов Российской Федерации и местными бюджетами с уч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 установленных дифференцированных нормативов отчислений в местные бюдж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(по нормативам, установленным Фед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163,2</w:t>
            </w:r>
          </w:p>
        </w:tc>
      </w:tr>
      <w:tr w:rsidR="00950261" w:rsidRPr="00950261" w:rsidTr="0095026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000 1 03 02260 01 0000 110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бензин, подлежащие распределению между бюджетами субъектов Российской Федерации и местными бюджетами с уч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 установленных дифференцированных нормативов отчислений в местные бюдж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-14,5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-14,9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-15,7</w:t>
            </w:r>
          </w:p>
        </w:tc>
      </w:tr>
      <w:tr w:rsidR="00950261" w:rsidRPr="00950261" w:rsidTr="0095026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000 1 03 02261 01 0000 110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бензин, подлежащие распределению между бюджетами субъектов Российской Федерации и местными бюджетами с уч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 установленных дифференцированных нормативов отчислений в местные бюдж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(по нормативам, установленным Фед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-14,5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-14,9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-15,7</w:t>
            </w:r>
          </w:p>
        </w:tc>
      </w:tr>
      <w:tr w:rsidR="00950261" w:rsidRPr="00950261" w:rsidTr="0095026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000 1 05 00000 00 0000 000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26 947,0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19 091,4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19 609,4</w:t>
            </w:r>
          </w:p>
        </w:tc>
      </w:tr>
      <w:tr w:rsidR="00950261" w:rsidRPr="00950261" w:rsidTr="0095026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000 1 05 01000 00 0000 110</w:t>
            </w:r>
          </w:p>
        </w:tc>
        <w:tc>
          <w:tcPr>
            <w:tcW w:w="20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Налог, взимаемый в связи с применен</w:t>
            </w: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ем упрощенной системы налогооблож</w:t>
            </w: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ния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13 020,0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16 000,0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18 900,0</w:t>
            </w:r>
          </w:p>
        </w:tc>
      </w:tr>
      <w:tr w:rsidR="00950261" w:rsidRPr="00950261" w:rsidTr="0095026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000 1 05 01011 01 0000 110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ложения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7 940,0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10 100,0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11 900,0</w:t>
            </w:r>
          </w:p>
        </w:tc>
      </w:tr>
      <w:tr w:rsidR="00950261" w:rsidRPr="00950261" w:rsidTr="0095026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000 1 05 01021 01 0000 110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ложения доходы, уменьшенные на велич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5 080,0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5 900,0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</w:t>
            </w:r>
          </w:p>
        </w:tc>
      </w:tr>
      <w:tr w:rsidR="00950261" w:rsidRPr="00950261" w:rsidTr="0095026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000 1 05 02000 02 0000 110 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13 340,0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50261" w:rsidRPr="00950261" w:rsidTr="0095026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000 1 05 02010 02 0000 110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13 340,0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50261" w:rsidRPr="00950261" w:rsidTr="0095026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000 1 05 03000 01 0000 110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Единый сельскохозяйственный налог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537,0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636,4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649,4</w:t>
            </w:r>
          </w:p>
        </w:tc>
      </w:tr>
      <w:tr w:rsidR="00950261" w:rsidRPr="00950261" w:rsidTr="0095026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000 1 05 03010 01 0000 110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Единый сельскохозяйственный налог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537,0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636,4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649,4</w:t>
            </w:r>
          </w:p>
        </w:tc>
      </w:tr>
      <w:tr w:rsidR="00950261" w:rsidRPr="00950261" w:rsidTr="0095026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000 1 05 04000 02 0000 110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Налог, взимаемый в связи с применен</w:t>
            </w: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ем патентной системы налогообложения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950261" w:rsidRPr="00950261" w:rsidTr="0095026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000 1 05 04020 02 0000 110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налогообложения, з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числяемый в бюджеты муниципальных районов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950261" w:rsidRPr="00950261" w:rsidTr="0095026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000 1 08 03000 01 0000 110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</w:t>
            </w: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дикции, мировыми судьями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2 430,0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3 038,0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3 112,0</w:t>
            </w:r>
          </w:p>
        </w:tc>
      </w:tr>
      <w:tr w:rsidR="00950261" w:rsidRPr="00950261" w:rsidTr="0095026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000 1 08 03010 01 0000 110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сматриваемым в судах общей юрисдикции, мировыми судьями (за исключением Ве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ховного Суда Российской Федерации)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2 430,0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3 038,0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3 112,0</w:t>
            </w:r>
          </w:p>
        </w:tc>
      </w:tr>
      <w:tr w:rsidR="00950261" w:rsidRPr="00950261" w:rsidTr="0095026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Неналоговые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17 128,3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49 966,3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15 211,3</w:t>
            </w:r>
          </w:p>
        </w:tc>
      </w:tr>
      <w:tr w:rsidR="00950261" w:rsidRPr="00950261" w:rsidTr="0095026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000 1 11 00000 00 0000 000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</w:t>
            </w: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ниципальной собственности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7 091,7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5 961,7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5 961,7</w:t>
            </w:r>
          </w:p>
        </w:tc>
      </w:tr>
      <w:tr w:rsidR="00950261" w:rsidRPr="00950261" w:rsidTr="0095026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000 1 11 05000 00 0000 120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возмез</w:t>
            </w: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ное пользование государственного и м</w:t>
            </w: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имущества (за исключ</w:t>
            </w: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нием имущества бюджетных и автоно</w:t>
            </w: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4 594,9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3 594,9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3 594,9</w:t>
            </w:r>
          </w:p>
        </w:tc>
      </w:tr>
      <w:tr w:rsidR="00950261" w:rsidRPr="00950261" w:rsidTr="0095026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000 1 11 05013 05 0000 120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</w:t>
            </w: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ственная собственность на которые не разграничена и которые расположены в границах сельских поселений и межс</w:t>
            </w: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2 699,5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1 699,5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1 699,5</w:t>
            </w:r>
          </w:p>
        </w:tc>
      </w:tr>
      <w:tr w:rsidR="00950261" w:rsidRPr="00950261" w:rsidTr="0095026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000 1 11 05013 13 0000 120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</w:t>
            </w: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ственная собственность на которые не разграничена и которые расположены в границах городских поселений, а также средства от продажи права на заключ</w:t>
            </w: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договоров аренды указанных з</w:t>
            </w: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мельных участков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1 693,5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1 693,5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1 693,5</w:t>
            </w:r>
          </w:p>
        </w:tc>
      </w:tr>
      <w:tr w:rsidR="00950261" w:rsidRPr="00950261" w:rsidTr="0095026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000 1 11 05025 05 0000 120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</w:t>
            </w: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муниципальных районов (за исключ</w:t>
            </w: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нием земельных участков муниципал</w:t>
            </w: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бюджетных и автономных учрежд</w:t>
            </w: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ний)</w:t>
            </w:r>
            <w:proofErr w:type="gramEnd"/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55,9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55,9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55,9</w:t>
            </w:r>
          </w:p>
        </w:tc>
      </w:tr>
      <w:tr w:rsidR="00950261" w:rsidRPr="00950261" w:rsidTr="0095026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000 1 11 05075 05 0000 120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146,0</w:t>
            </w:r>
          </w:p>
        </w:tc>
      </w:tr>
      <w:tr w:rsidR="00950261" w:rsidRPr="00950261" w:rsidTr="0095026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000 1 11 09045 05 0000 120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</w:t>
            </w: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муниципальных районов (за искл</w:t>
            </w: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</w:t>
            </w: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чением имущества муниципальных бюджетных и автономных учреждений, а также имущества муниципальных ун</w:t>
            </w: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тарных предприятий, в том числе казе</w:t>
            </w: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2 496,8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2 366,8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2 366,8</w:t>
            </w:r>
          </w:p>
        </w:tc>
      </w:tr>
      <w:tr w:rsidR="00950261" w:rsidRPr="00950261" w:rsidTr="0095026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000 1 11 09045 05 1010 120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муниципальных унитарных предпри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в том числе казенных) (плата на уст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новку и эксплуатацию рекламной ко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струкции на земельном участке)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46,8</w:t>
            </w:r>
          </w:p>
        </w:tc>
      </w:tr>
      <w:tr w:rsidR="00950261" w:rsidRPr="00950261" w:rsidTr="0095026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000 1 11 09045 05 1011 120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муниципальных унитарных предпри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в том числе казенных) (плата по дог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вору найма жилого муниципального им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щества)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1 050,0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1 320,0</w:t>
            </w:r>
          </w:p>
        </w:tc>
      </w:tr>
      <w:tr w:rsidR="00950261" w:rsidRPr="00950261" w:rsidTr="0095026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000 1 11 09045 05 1012 120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муниципальных унитарных предпри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в том числе казенных) (плата, внос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мая концессионером </w:t>
            </w:r>
            <w:proofErr w:type="spellStart"/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концедентом</w:t>
            </w:r>
            <w:proofErr w:type="spellEnd"/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период использования (эксплуатации) объекта концессионного соглашения)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950261" w:rsidRPr="00950261" w:rsidTr="0095026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000 1 12 00000 00 0000 000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6 574,0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6 838,0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7 112,0</w:t>
            </w:r>
          </w:p>
        </w:tc>
      </w:tr>
      <w:tr w:rsidR="00950261" w:rsidRPr="00950261" w:rsidTr="0095026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000 1 12 01000 01 0000 120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6 574,0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6 838,0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7 112,0</w:t>
            </w:r>
          </w:p>
        </w:tc>
      </w:tr>
      <w:tr w:rsidR="00950261" w:rsidRPr="00950261" w:rsidTr="0095026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000 1 12 01010 01 6000 120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 в атмосферный воздух стационарными об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ектами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342,0</w:t>
            </w:r>
          </w:p>
        </w:tc>
      </w:tr>
      <w:tr w:rsidR="00950261" w:rsidRPr="00950261" w:rsidTr="0095026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000 1 12 01030 01 6000 120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950261" w:rsidRPr="00950261" w:rsidTr="0095026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000 1 12 01041 01 6000 120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6 070,0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6 313,0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6 566,0</w:t>
            </w:r>
          </w:p>
        </w:tc>
      </w:tr>
      <w:tr w:rsidR="00950261" w:rsidRPr="00950261" w:rsidTr="0095026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000 1 12 01042 01 6000 120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твердых коммунал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отходов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164,0</w:t>
            </w:r>
          </w:p>
        </w:tc>
      </w:tr>
      <w:tr w:rsidR="00950261" w:rsidRPr="00950261" w:rsidTr="0095026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000 1 13 00000 00 0000 000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261" w:rsidRPr="00950261" w:rsidRDefault="00950261" w:rsidP="009502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50261">
              <w:rPr>
                <w:rFonts w:ascii="Times New Roman" w:hAnsi="Times New Roman" w:cs="Times New Roman"/>
                <w:b/>
                <w:sz w:val="2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</w:tr>
      <w:tr w:rsidR="00950261" w:rsidRPr="00950261" w:rsidTr="0095026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000 1 13 02995 05 0000 120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261" w:rsidRPr="00950261" w:rsidRDefault="00950261" w:rsidP="009502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950261" w:rsidRPr="00950261" w:rsidTr="0095026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материальных и н</w:t>
            </w: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материальных активов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2 553,3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36 453,3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1 453,3</w:t>
            </w:r>
          </w:p>
        </w:tc>
      </w:tr>
      <w:tr w:rsidR="00950261" w:rsidRPr="00950261" w:rsidTr="0095026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000 1 14 02000 00 0000 000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реализации имущества, нах</w:t>
            </w: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дящегося в государственной и муниц</w:t>
            </w: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пальной собственности (за исключением движимого имущества бюджетных и а</w:t>
            </w: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тономных учреждений, а также имущ</w:t>
            </w: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 государственных и муниципальных унитарных предприятий, в том числе казенных)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100,0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35 000,0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50261" w:rsidRPr="00950261" w:rsidTr="0095026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000 1 14 02053 05 0000 410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муниц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районов (за исключением имущ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муниципальных бюджетных и авт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номных учреждений, а также имущества муниципальных унитарных предприятий, в том числе казенных), в части реализации основных средств по указанному имущ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ству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50261" w:rsidRPr="00950261" w:rsidTr="0095026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000 1 14 06000 00 0000 430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земельных участков,  находящихся в государственной и мун</w:t>
            </w: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ципальной собственности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2 453,3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1 453,3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1 453,3</w:t>
            </w:r>
          </w:p>
        </w:tc>
      </w:tr>
      <w:tr w:rsidR="00950261" w:rsidRPr="00950261" w:rsidTr="0095026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000 1 14 06013 05 0000 430</w:t>
            </w:r>
          </w:p>
        </w:tc>
        <w:tc>
          <w:tcPr>
            <w:tcW w:w="20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</w:t>
            </w: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рые не разграничена и которые расп</w:t>
            </w: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ложены в границах сельских поселений и межселенных территорий муниц</w:t>
            </w: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пальных районов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1 680,0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1 180,0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1 180,0</w:t>
            </w:r>
          </w:p>
        </w:tc>
      </w:tr>
      <w:tr w:rsidR="00950261" w:rsidRPr="00950261" w:rsidTr="0095026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000 1 14 06013 13 0000 430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</w:t>
            </w: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рые не разграничена и которые расп</w:t>
            </w: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ложены в границах городских поселений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773,3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273,3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273,3</w:t>
            </w:r>
          </w:p>
        </w:tc>
      </w:tr>
      <w:tr w:rsidR="00950261" w:rsidRPr="00950261" w:rsidTr="0095026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226,0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201,0</w:t>
            </w:r>
          </w:p>
        </w:tc>
      </w:tr>
      <w:tr w:rsidR="00950261" w:rsidRPr="00950261" w:rsidTr="0095026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000 1 16 01070 01 0000 140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Административные штрафы, устано</w:t>
            </w: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ленные Главой 7 Кодекса Российской Федерации об административных пр</w:t>
            </w: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вонарушениях, за административные правонарушения в области охраны со</w:t>
            </w: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ственности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31,5</w:t>
            </w:r>
          </w:p>
        </w:tc>
      </w:tr>
      <w:tr w:rsidR="00950261" w:rsidRPr="00950261" w:rsidTr="0095026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000 1 16 01074 01 0000 140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7 Кодекса Российской Федер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об административных правонарушен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ях, за административные правонарушения в области охраны собственности, выявле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должностными лицами органов мун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контроля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31,5</w:t>
            </w:r>
          </w:p>
        </w:tc>
      </w:tr>
      <w:tr w:rsidR="00950261" w:rsidRPr="00950261" w:rsidTr="0095026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000 1 16 01080 01 0000 140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Административные штрафы, устано</w:t>
            </w: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ленные Главой 8 Кодекса Российской Федерации об административных пр</w:t>
            </w: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вонарушениях, за административные правонарушения в области охраны окружающей среды и природопользов</w:t>
            </w: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31,5</w:t>
            </w:r>
          </w:p>
        </w:tc>
      </w:tr>
      <w:tr w:rsidR="00950261" w:rsidRPr="00950261" w:rsidTr="0095026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000 1 16 01084 01 0000 140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8 Кодекса Российской Федер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об административных правонарушен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ях, за административные правонарушения в области охраны окружающей среды и природопользования, выявленные дол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ностными лицами органов муниципального контроля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31,5</w:t>
            </w:r>
          </w:p>
        </w:tc>
      </w:tr>
      <w:tr w:rsidR="00950261" w:rsidRPr="00950261" w:rsidTr="0095026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000 1 16 10082 05 0000 140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Платежи в целях возмещения ущерба при расторжении муниципального ко</w:t>
            </w: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тракта, финансируемого за счет средств муниципального дорожного фонда м</w:t>
            </w: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района, в связи с одн</w:t>
            </w: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сторонним отказом исполнителя (по</w:t>
            </w: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рядчика) от его исполнения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50,0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</w:tr>
      <w:tr w:rsidR="00950261" w:rsidRPr="00950261" w:rsidTr="0095026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000 1 16 11000 01 0000 140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Платежи, уплачиваемые в целях возм</w:t>
            </w: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щения вреда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131,0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108,0</w:t>
            </w:r>
          </w:p>
        </w:tc>
      </w:tr>
      <w:tr w:rsidR="00950261" w:rsidRPr="00950261" w:rsidTr="0095026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000 1 16 11050 01 0000 140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ющей среде (за исключением вреда, пр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чиненного окружающей среде на особо охраняемых природных территориях), по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лежащие зачислению в бюджет муниц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образования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</w:tr>
      <w:tr w:rsidR="00950261" w:rsidRPr="00950261" w:rsidTr="0095026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000 1 17 00000 00 0000 000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Прочие неналоговые доходы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483,3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483,3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483,3</w:t>
            </w:r>
          </w:p>
        </w:tc>
      </w:tr>
      <w:tr w:rsidR="00950261" w:rsidRPr="00950261" w:rsidTr="0095026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000 1 17 05050 05 0000 180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 бюджетов муниципальных районов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483,3</w:t>
            </w:r>
          </w:p>
        </w:tc>
      </w:tr>
      <w:tr w:rsidR="00950261" w:rsidRPr="00950261" w:rsidTr="0095026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261">
              <w:rPr>
                <w:rFonts w:ascii="Times New Roman" w:hAnsi="Times New Roman" w:cs="Times New Roman"/>
                <w:b/>
                <w:sz w:val="20"/>
                <w:szCs w:val="20"/>
              </w:rPr>
              <w:t>288 854,7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261">
              <w:rPr>
                <w:rFonts w:ascii="Times New Roman" w:hAnsi="Times New Roman" w:cs="Times New Roman"/>
                <w:b/>
                <w:sz w:val="20"/>
                <w:szCs w:val="20"/>
              </w:rPr>
              <w:t>338 535,6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261">
              <w:rPr>
                <w:rFonts w:ascii="Times New Roman" w:hAnsi="Times New Roman" w:cs="Times New Roman"/>
                <w:b/>
                <w:sz w:val="20"/>
                <w:szCs w:val="20"/>
              </w:rPr>
              <w:t>212 942,7</w:t>
            </w:r>
          </w:p>
        </w:tc>
      </w:tr>
      <w:tr w:rsidR="00950261" w:rsidRPr="00950261" w:rsidTr="0095026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0261">
              <w:rPr>
                <w:rFonts w:ascii="Times New Roman" w:hAnsi="Times New Roman" w:cs="Times New Roman"/>
                <w:sz w:val="20"/>
                <w:szCs w:val="20"/>
              </w:rPr>
              <w:t>283 318,8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0261">
              <w:rPr>
                <w:rFonts w:ascii="Times New Roman" w:hAnsi="Times New Roman" w:cs="Times New Roman"/>
                <w:sz w:val="20"/>
                <w:szCs w:val="20"/>
              </w:rPr>
              <w:t>338 535,6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0261">
              <w:rPr>
                <w:rFonts w:ascii="Times New Roman" w:hAnsi="Times New Roman" w:cs="Times New Roman"/>
                <w:sz w:val="20"/>
                <w:szCs w:val="20"/>
              </w:rPr>
              <w:t>212 942,7</w:t>
            </w:r>
          </w:p>
        </w:tc>
      </w:tr>
      <w:tr w:rsidR="00950261" w:rsidRPr="00950261" w:rsidTr="0095026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000 2 02 10000 00 0000 150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15 870,1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</w:tr>
      <w:tr w:rsidR="00950261" w:rsidRPr="00950261" w:rsidTr="0095026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261">
              <w:rPr>
                <w:rFonts w:ascii="Times New Roman" w:hAnsi="Times New Roman" w:cs="Times New Roman"/>
                <w:sz w:val="20"/>
                <w:szCs w:val="20"/>
              </w:rPr>
              <w:t>58 078,1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261">
              <w:rPr>
                <w:rFonts w:ascii="Times New Roman" w:hAnsi="Times New Roman" w:cs="Times New Roman"/>
                <w:sz w:val="20"/>
                <w:szCs w:val="20"/>
              </w:rPr>
              <w:t>136 283,5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261">
              <w:rPr>
                <w:rFonts w:ascii="Times New Roman" w:hAnsi="Times New Roman" w:cs="Times New Roman"/>
                <w:sz w:val="20"/>
                <w:szCs w:val="20"/>
              </w:rPr>
              <w:t>24 199,8</w:t>
            </w:r>
          </w:p>
        </w:tc>
      </w:tr>
      <w:tr w:rsidR="00950261" w:rsidRPr="00950261" w:rsidTr="0095026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0261">
              <w:rPr>
                <w:rFonts w:ascii="Times New Roman" w:hAnsi="Times New Roman" w:cs="Times New Roman"/>
                <w:sz w:val="20"/>
                <w:szCs w:val="20"/>
              </w:rPr>
              <w:t>199 336,3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0261">
              <w:rPr>
                <w:rFonts w:ascii="Times New Roman" w:hAnsi="Times New Roman" w:cs="Times New Roman"/>
                <w:sz w:val="20"/>
                <w:szCs w:val="20"/>
              </w:rPr>
              <w:t>196 824,9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0261">
              <w:rPr>
                <w:rFonts w:ascii="Times New Roman" w:hAnsi="Times New Roman" w:cs="Times New Roman"/>
                <w:sz w:val="20"/>
                <w:szCs w:val="20"/>
              </w:rPr>
              <w:t>187 110,9</w:t>
            </w:r>
          </w:p>
        </w:tc>
      </w:tr>
      <w:tr w:rsidR="00950261" w:rsidRPr="00950261" w:rsidTr="0095026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0261">
              <w:rPr>
                <w:rFonts w:ascii="Times New Roman" w:hAnsi="Times New Roman" w:cs="Times New Roman"/>
                <w:sz w:val="20"/>
                <w:szCs w:val="20"/>
              </w:rPr>
              <w:t>10 034,3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0261">
              <w:rPr>
                <w:rFonts w:ascii="Times New Roman" w:hAnsi="Times New Roman" w:cs="Times New Roman"/>
                <w:sz w:val="20"/>
                <w:szCs w:val="20"/>
              </w:rPr>
              <w:t>5 427,2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1" w:rsidRPr="00950261" w:rsidRDefault="00950261" w:rsidP="009502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0261">
              <w:rPr>
                <w:rFonts w:ascii="Times New Roman" w:hAnsi="Times New Roman" w:cs="Times New Roman"/>
                <w:sz w:val="20"/>
                <w:szCs w:val="20"/>
              </w:rPr>
              <w:t>712,2</w:t>
            </w:r>
          </w:p>
        </w:tc>
      </w:tr>
      <w:tr w:rsidR="00950261" w:rsidRPr="00950261" w:rsidTr="0095026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000 2 07 00000 00 0000 150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0261">
              <w:rPr>
                <w:rFonts w:ascii="Times New Roman" w:hAnsi="Times New Roman" w:cs="Times New Roman"/>
                <w:bCs/>
                <w:sz w:val="20"/>
                <w:szCs w:val="20"/>
              </w:rPr>
              <w:t>5 000,0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0261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0261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950261" w:rsidRPr="00950261" w:rsidTr="00950261"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000 2 18 00000 00 0000 150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бюджетов бюджетной системы Российской Федерации от возврата бюдж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тами бюджетной системы Российской Ф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дерации остатков субсидий, субвенций и иных межбюджетных трансфертов, име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536,6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50261" w:rsidRPr="00950261" w:rsidTr="00950261"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000 2 19 00000 00 0000 150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261" w:rsidRPr="00950261" w:rsidRDefault="00950261" w:rsidP="00950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целевое назначение, прошлых лет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-0,7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261" w:rsidRPr="00950261" w:rsidRDefault="00950261" w:rsidP="0095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950261" w:rsidRPr="00950261" w:rsidRDefault="00950261" w:rsidP="009502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0261" w:rsidRPr="00950261" w:rsidRDefault="00950261" w:rsidP="0095661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950261" w:rsidRPr="00950261" w:rsidSect="00B1714E">
      <w:headerReference w:type="default" r:id="rId8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40AF" w:rsidRDefault="004140AF" w:rsidP="00B1714E">
      <w:pPr>
        <w:spacing w:after="0" w:line="240" w:lineRule="auto"/>
      </w:pPr>
      <w:r>
        <w:separator/>
      </w:r>
    </w:p>
  </w:endnote>
  <w:endnote w:type="continuationSeparator" w:id="0">
    <w:p w:rsidR="004140AF" w:rsidRDefault="004140AF" w:rsidP="00B17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40AF" w:rsidRDefault="004140AF" w:rsidP="00B1714E">
      <w:pPr>
        <w:spacing w:after="0" w:line="240" w:lineRule="auto"/>
      </w:pPr>
      <w:r>
        <w:separator/>
      </w:r>
    </w:p>
  </w:footnote>
  <w:footnote w:type="continuationSeparator" w:id="0">
    <w:p w:rsidR="004140AF" w:rsidRDefault="004140AF" w:rsidP="00B171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3331846"/>
      <w:docPartObj>
        <w:docPartGallery w:val="Page Numbers (Top of Page)"/>
        <w:docPartUnique/>
      </w:docPartObj>
    </w:sdtPr>
    <w:sdtEndPr/>
    <w:sdtContent>
      <w:p w:rsidR="00956614" w:rsidRDefault="0095661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60B3">
          <w:rPr>
            <w:noProof/>
          </w:rPr>
          <w:t>6</w:t>
        </w:r>
        <w:r>
          <w:fldChar w:fldCharType="end"/>
        </w:r>
      </w:p>
    </w:sdtContent>
  </w:sdt>
  <w:p w:rsidR="00956614" w:rsidRDefault="0095661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146"/>
    <w:rsid w:val="00030194"/>
    <w:rsid w:val="00061CD9"/>
    <w:rsid w:val="00086947"/>
    <w:rsid w:val="001236E6"/>
    <w:rsid w:val="001274A2"/>
    <w:rsid w:val="001857E4"/>
    <w:rsid w:val="00185E7B"/>
    <w:rsid w:val="001A54B8"/>
    <w:rsid w:val="004140AF"/>
    <w:rsid w:val="004528CF"/>
    <w:rsid w:val="00462D2D"/>
    <w:rsid w:val="004B6925"/>
    <w:rsid w:val="005116EF"/>
    <w:rsid w:val="00532427"/>
    <w:rsid w:val="005540B4"/>
    <w:rsid w:val="005669D4"/>
    <w:rsid w:val="005A0F92"/>
    <w:rsid w:val="005B0324"/>
    <w:rsid w:val="005F2DEF"/>
    <w:rsid w:val="006025E0"/>
    <w:rsid w:val="00620A8B"/>
    <w:rsid w:val="006446EC"/>
    <w:rsid w:val="006F1CE5"/>
    <w:rsid w:val="00847285"/>
    <w:rsid w:val="00884B69"/>
    <w:rsid w:val="00950261"/>
    <w:rsid w:val="00956614"/>
    <w:rsid w:val="00962432"/>
    <w:rsid w:val="00AE287E"/>
    <w:rsid w:val="00B1714E"/>
    <w:rsid w:val="00B92146"/>
    <w:rsid w:val="00BE75CB"/>
    <w:rsid w:val="00C04824"/>
    <w:rsid w:val="00C92D31"/>
    <w:rsid w:val="00CA4C5C"/>
    <w:rsid w:val="00D61E30"/>
    <w:rsid w:val="00D7228C"/>
    <w:rsid w:val="00D860B3"/>
    <w:rsid w:val="00D97A41"/>
    <w:rsid w:val="00DB3016"/>
    <w:rsid w:val="00E42748"/>
    <w:rsid w:val="00E9225B"/>
    <w:rsid w:val="00EB29E1"/>
    <w:rsid w:val="00EC4B8C"/>
    <w:rsid w:val="00FA6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714E"/>
  </w:style>
  <w:style w:type="paragraph" w:styleId="a7">
    <w:name w:val="Balloon Text"/>
    <w:basedOn w:val="a"/>
    <w:link w:val="a8"/>
    <w:uiPriority w:val="99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66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714E"/>
  </w:style>
  <w:style w:type="paragraph" w:styleId="a7">
    <w:name w:val="Balloon Text"/>
    <w:basedOn w:val="a"/>
    <w:link w:val="a8"/>
    <w:uiPriority w:val="99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66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61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688FB808-9ACF-4286-9D6C-42E6FA90F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2306</Words>
  <Characters>13145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имя</cp:lastModifiedBy>
  <cp:revision>2</cp:revision>
  <cp:lastPrinted>2018-11-30T09:52:00Z</cp:lastPrinted>
  <dcterms:created xsi:type="dcterms:W3CDTF">2020-12-28T12:16:00Z</dcterms:created>
  <dcterms:modified xsi:type="dcterms:W3CDTF">2020-12-28T12:16:00Z</dcterms:modified>
</cp:coreProperties>
</file>